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99" w:rsidRDefault="000B5C99" w:rsidP="000B5C99">
      <w:pPr>
        <w:jc w:val="center"/>
        <w:rPr>
          <w:noProof/>
          <w:color w:val="0070C0"/>
          <w:sz w:val="40"/>
          <w:lang w:eastAsia="en-IE"/>
        </w:rPr>
      </w:pPr>
      <w:r>
        <w:rPr>
          <w:noProof/>
          <w:lang w:eastAsia="en-IE"/>
        </w:rPr>
        <w:drawing>
          <wp:inline distT="0" distB="0" distL="0" distR="0" wp14:anchorId="49381FA2" wp14:editId="0922620C">
            <wp:extent cx="2362200" cy="1305560"/>
            <wp:effectExtent l="0" t="0" r="0" b="8890"/>
            <wp:docPr id="4" name="Picture 4" descr="C:\Users\eilis.mcclory.CUH\AppData\Local\Microsoft\Windows\INetCache\Content.MSO\B72AF9C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eilis.mcclory.CUH\AppData\Local\Microsoft\Windows\INetCache\Content.MSO\B72AF9C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98" w:rsidRPr="006168C6" w:rsidRDefault="00DE1672" w:rsidP="00E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0070C0"/>
          <w:sz w:val="40"/>
          <w:lang w:eastAsia="en-IE"/>
        </w:rPr>
      </w:pPr>
      <w:r w:rsidRPr="006168C6">
        <w:rPr>
          <w:noProof/>
          <w:color w:val="0070C0"/>
          <w:sz w:val="40"/>
          <w:lang w:eastAsia="en-IE"/>
        </w:rPr>
        <w:t>Practical Management Strategies</w:t>
      </w:r>
      <w:r w:rsidR="00E95819">
        <w:rPr>
          <w:noProof/>
          <w:color w:val="0070C0"/>
          <w:sz w:val="40"/>
          <w:lang w:eastAsia="en-IE"/>
        </w:rPr>
        <w:t xml:space="preserve"> </w:t>
      </w:r>
      <w:bookmarkStart w:id="0" w:name="_GoBack"/>
      <w:bookmarkEnd w:id="0"/>
      <w:r w:rsidRPr="006168C6">
        <w:rPr>
          <w:noProof/>
          <w:color w:val="0070C0"/>
          <w:sz w:val="40"/>
          <w:lang w:eastAsia="en-IE"/>
        </w:rPr>
        <w:t>for Feeding Babies with Cleft lip and/or Palate</w:t>
      </w:r>
    </w:p>
    <w:p w:rsidR="00DE1672" w:rsidRPr="006168C6" w:rsidRDefault="00DE1672" w:rsidP="00E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0070C0"/>
          <w:sz w:val="40"/>
          <w:lang w:eastAsia="en-IE"/>
        </w:rPr>
      </w:pPr>
      <w:r w:rsidRPr="006168C6">
        <w:rPr>
          <w:noProof/>
          <w:color w:val="0070C0"/>
          <w:sz w:val="40"/>
          <w:lang w:eastAsia="en-IE"/>
        </w:rPr>
        <w:t xml:space="preserve">1 Hour Lunch time Webinar </w:t>
      </w:r>
    </w:p>
    <w:p w:rsidR="00DE1672" w:rsidRPr="006168C6" w:rsidRDefault="00DE1672" w:rsidP="00E9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0070C0"/>
          <w:sz w:val="40"/>
          <w:lang w:eastAsia="en-IE"/>
        </w:rPr>
      </w:pPr>
      <w:r w:rsidRPr="006168C6">
        <w:rPr>
          <w:noProof/>
          <w:color w:val="0070C0"/>
          <w:sz w:val="40"/>
          <w:lang w:eastAsia="en-IE"/>
        </w:rPr>
        <w:t xml:space="preserve">Thursday 27.02.2025 at 1pm </w:t>
      </w:r>
    </w:p>
    <w:p w:rsidR="00DE1672" w:rsidRPr="00FA17F0" w:rsidRDefault="00FA17F0" w:rsidP="00DE1672">
      <w:pPr>
        <w:jc w:val="center"/>
        <w:rPr>
          <w:noProof/>
          <w:sz w:val="32"/>
          <w:lang w:eastAsia="en-IE"/>
        </w:rPr>
      </w:pPr>
      <w:r w:rsidRPr="00FA17F0">
        <w:rPr>
          <w:noProof/>
          <w:sz w:val="32"/>
          <w:lang w:eastAsia="en-IE"/>
        </w:rPr>
        <w:t>A J</w:t>
      </w:r>
      <w:r w:rsidR="00DE1672" w:rsidRPr="00FA17F0">
        <w:rPr>
          <w:noProof/>
          <w:sz w:val="32"/>
          <w:lang w:eastAsia="en-IE"/>
        </w:rPr>
        <w:t>oint Presentation by Cleft clinical Nurse specialists and Cleft Speech and Language Therapists in Children’s Health Ireland</w:t>
      </w:r>
    </w:p>
    <w:p w:rsidR="00DE1672" w:rsidRPr="00FA17F0" w:rsidRDefault="00DE1672" w:rsidP="00DE1672">
      <w:pPr>
        <w:jc w:val="center"/>
        <w:rPr>
          <w:noProof/>
          <w:sz w:val="32"/>
          <w:lang w:eastAsia="en-IE"/>
        </w:rPr>
      </w:pPr>
      <w:r w:rsidRPr="00FA17F0">
        <w:rPr>
          <w:noProof/>
          <w:sz w:val="32"/>
          <w:lang w:eastAsia="en-IE"/>
        </w:rPr>
        <w:t>Date: Thursday 27/02/2025</w:t>
      </w:r>
    </w:p>
    <w:p w:rsidR="00DE1672" w:rsidRPr="00FA17F0" w:rsidRDefault="00DE1672" w:rsidP="00DE1672">
      <w:pPr>
        <w:jc w:val="center"/>
        <w:rPr>
          <w:noProof/>
          <w:sz w:val="32"/>
          <w:lang w:eastAsia="en-IE"/>
        </w:rPr>
      </w:pPr>
      <w:r w:rsidRPr="00FA17F0">
        <w:rPr>
          <w:noProof/>
          <w:sz w:val="32"/>
          <w:lang w:eastAsia="en-IE"/>
        </w:rPr>
        <w:t xml:space="preserve">Time: 1.00 pm </w:t>
      </w:r>
    </w:p>
    <w:p w:rsidR="000B5C99" w:rsidRDefault="000B5C99" w:rsidP="00DE1672">
      <w:pPr>
        <w:jc w:val="center"/>
        <w:rPr>
          <w:noProof/>
          <w:sz w:val="32"/>
          <w:lang w:eastAsia="en-IE"/>
        </w:rPr>
      </w:pPr>
      <w:r>
        <w:rPr>
          <w:noProof/>
          <w:sz w:val="32"/>
          <w:lang w:eastAsia="en-IE"/>
        </w:rPr>
        <w:t>Venue: On line</w:t>
      </w:r>
    </w:p>
    <w:p w:rsidR="00DE1672" w:rsidRPr="00FA17F0" w:rsidRDefault="00FA17F0" w:rsidP="00DE1672">
      <w:pPr>
        <w:jc w:val="center"/>
        <w:rPr>
          <w:noProof/>
          <w:sz w:val="32"/>
          <w:lang w:eastAsia="en-IE"/>
        </w:rPr>
      </w:pPr>
      <w:r w:rsidRPr="00FA17F0">
        <w:rPr>
          <w:noProof/>
          <w:sz w:val="32"/>
          <w:lang w:eastAsia="en-IE"/>
        </w:rPr>
        <w:t xml:space="preserve"> Cost: Free</w:t>
      </w:r>
    </w:p>
    <w:p w:rsidR="00DE1672" w:rsidRPr="00FA17F0" w:rsidRDefault="00DE1672" w:rsidP="00DE1672">
      <w:pPr>
        <w:jc w:val="center"/>
        <w:rPr>
          <w:noProof/>
          <w:sz w:val="32"/>
          <w:lang w:eastAsia="en-IE"/>
        </w:rPr>
      </w:pPr>
      <w:r w:rsidRPr="00FA17F0">
        <w:rPr>
          <w:noProof/>
          <w:sz w:val="32"/>
          <w:lang w:eastAsia="en-IE"/>
        </w:rPr>
        <w:t>Use QR code below to Register</w:t>
      </w:r>
    </w:p>
    <w:p w:rsidR="000B5C99" w:rsidRDefault="00E95819" w:rsidP="00FA17F0">
      <w:pPr>
        <w:jc w:val="center"/>
      </w:pPr>
      <w:r>
        <w:rPr>
          <w:noProof/>
          <w:lang w:eastAsia="en-IE"/>
        </w:rPr>
        <w:drawing>
          <wp:inline distT="0" distB="0" distL="0" distR="0" wp14:anchorId="648C5172" wp14:editId="761D7188">
            <wp:extent cx="3302300" cy="31142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3083" cy="313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72"/>
    <w:rsid w:val="000B5C99"/>
    <w:rsid w:val="006168C6"/>
    <w:rsid w:val="00C65698"/>
    <w:rsid w:val="00DE1672"/>
    <w:rsid w:val="00E95819"/>
    <w:rsid w:val="00FA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E0F08C3-F522-404A-A370-ADBC8925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Health Ireland at Temple Street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Lenihan</dc:creator>
  <cp:keywords/>
  <dc:description/>
  <cp:lastModifiedBy>Celine Lenihan</cp:lastModifiedBy>
  <cp:revision>1</cp:revision>
  <dcterms:created xsi:type="dcterms:W3CDTF">2025-01-21T17:41:00Z</dcterms:created>
  <dcterms:modified xsi:type="dcterms:W3CDTF">2025-01-21T18:04:00Z</dcterms:modified>
</cp:coreProperties>
</file>